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92DC7" w14:textId="77777777" w:rsidR="00B83863" w:rsidRPr="00B668D3" w:rsidRDefault="00B83863" w:rsidP="00B83863">
      <w:pPr>
        <w:jc w:val="center"/>
        <w:rPr>
          <w:rFonts w:ascii="Garamond" w:hAnsi="Garamond"/>
          <w:b/>
        </w:rPr>
      </w:pPr>
      <w:r w:rsidRPr="00B668D3">
        <w:rPr>
          <w:rFonts w:ascii="Garamond" w:hAnsi="Garamond"/>
          <w:b/>
        </w:rPr>
        <w:t>EVR2001: Introduction to Environmental Science</w:t>
      </w:r>
    </w:p>
    <w:p w14:paraId="2A6E14F2" w14:textId="77777777" w:rsidR="00B83863" w:rsidRPr="00B668D3" w:rsidRDefault="00B83863" w:rsidP="00B83863">
      <w:pPr>
        <w:jc w:val="center"/>
        <w:rPr>
          <w:rFonts w:ascii="Garamond" w:hAnsi="Garamond"/>
          <w:b/>
        </w:rPr>
      </w:pPr>
      <w:r w:rsidRPr="00B668D3">
        <w:rPr>
          <w:rFonts w:ascii="Garamond" w:hAnsi="Garamond"/>
          <w:b/>
        </w:rPr>
        <w:t>Writing Project 1</w:t>
      </w:r>
    </w:p>
    <w:p w14:paraId="7FEE78FC" w14:textId="00499ACC" w:rsidR="00096A41" w:rsidRPr="00B83863" w:rsidRDefault="00B83863" w:rsidP="00B83863">
      <w:pPr>
        <w:jc w:val="center"/>
        <w:rPr>
          <w:rFonts w:ascii="Garamond" w:hAnsi="Garamond"/>
        </w:rPr>
      </w:pPr>
      <w:r w:rsidRPr="00B668D3">
        <w:rPr>
          <w:rFonts w:ascii="Garamond" w:hAnsi="Garamond"/>
          <w:b/>
        </w:rPr>
        <w:t>Invasive Species</w:t>
      </w:r>
      <w:r>
        <w:rPr>
          <w:rFonts w:ascii="Garamond" w:hAnsi="Garamond"/>
          <w:b/>
        </w:rPr>
        <w:t xml:space="preserve"> Master R</w:t>
      </w:r>
      <w:r w:rsidR="00A75676">
        <w:rPr>
          <w:rFonts w:ascii="Garamond" w:hAnsi="Garamond"/>
          <w:b/>
        </w:rPr>
        <w:t>u</w:t>
      </w:r>
      <w:r>
        <w:rPr>
          <w:rFonts w:ascii="Garamond" w:hAnsi="Garamond"/>
          <w:b/>
        </w:rPr>
        <w:t>bric</w:t>
      </w:r>
    </w:p>
    <w:p w14:paraId="6270830C" w14:textId="116054E1" w:rsidR="00907F7E" w:rsidRPr="00B83863" w:rsidRDefault="00907F7E">
      <w:pPr>
        <w:rPr>
          <w:rFonts w:ascii="Garamond" w:hAnsi="Garamond"/>
          <w:b/>
          <w:u w:val="single"/>
        </w:rPr>
      </w:pPr>
      <w:r w:rsidRPr="00B83863">
        <w:rPr>
          <w:rFonts w:ascii="Garamond" w:hAnsi="Garamond"/>
          <w:b/>
          <w:u w:val="single"/>
        </w:rPr>
        <w:t>General Rubric</w:t>
      </w:r>
    </w:p>
    <w:p w14:paraId="7AA45A66" w14:textId="77777777" w:rsidR="00096A41" w:rsidRPr="00B83863" w:rsidRDefault="00096A41" w:rsidP="00096A41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B83863">
        <w:rPr>
          <w:rFonts w:ascii="Garamond" w:hAnsi="Garamond"/>
          <w:b/>
        </w:rPr>
        <w:t>Explain the species (15 points)</w:t>
      </w:r>
    </w:p>
    <w:p w14:paraId="0E2CE8D4" w14:textId="77777777" w:rsidR="00096A41" w:rsidRPr="00B83863" w:rsidRDefault="00096A41" w:rsidP="00096A41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B83863">
        <w:rPr>
          <w:rFonts w:ascii="Garamond" w:hAnsi="Garamond"/>
        </w:rPr>
        <w:t>Physical description (5 points)</w:t>
      </w:r>
    </w:p>
    <w:p w14:paraId="6BECC489" w14:textId="77777777" w:rsidR="00096A41" w:rsidRPr="00B83863" w:rsidRDefault="00096A41" w:rsidP="00096A41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B83863">
        <w:rPr>
          <w:rFonts w:ascii="Garamond" w:hAnsi="Garamond"/>
        </w:rPr>
        <w:t>Background information about the invasive species (5 points)</w:t>
      </w:r>
    </w:p>
    <w:p w14:paraId="753CAC75" w14:textId="77777777" w:rsidR="00096A41" w:rsidRPr="00B83863" w:rsidRDefault="00096A41" w:rsidP="00096A41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B83863">
        <w:rPr>
          <w:rFonts w:ascii="Garamond" w:hAnsi="Garamond"/>
        </w:rPr>
        <w:t>Information about its native environment (5 points)</w:t>
      </w:r>
    </w:p>
    <w:p w14:paraId="33B10BE7" w14:textId="77777777" w:rsidR="00096A41" w:rsidRPr="00B83863" w:rsidRDefault="00096A41" w:rsidP="00096A41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B83863">
        <w:rPr>
          <w:rFonts w:ascii="Garamond" w:hAnsi="Garamond"/>
          <w:b/>
        </w:rPr>
        <w:t>Issues surrounding the species (15 points)</w:t>
      </w:r>
    </w:p>
    <w:p w14:paraId="2A225916" w14:textId="77777777" w:rsidR="00096A41" w:rsidRPr="00B83863" w:rsidRDefault="00096A41" w:rsidP="00096A41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B83863">
        <w:rPr>
          <w:rFonts w:ascii="Garamond" w:hAnsi="Garamond"/>
        </w:rPr>
        <w:t>How it was introduced (5 points)</w:t>
      </w:r>
    </w:p>
    <w:p w14:paraId="02C0755E" w14:textId="77777777" w:rsidR="00096A41" w:rsidRPr="00B83863" w:rsidRDefault="00096A41" w:rsidP="00096A41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B83863">
        <w:rPr>
          <w:rFonts w:ascii="Garamond" w:hAnsi="Garamond"/>
        </w:rPr>
        <w:t>What impact it has had on native species since introduction (5 points)</w:t>
      </w:r>
    </w:p>
    <w:p w14:paraId="2C63387E" w14:textId="77777777" w:rsidR="00096A41" w:rsidRPr="00B83863" w:rsidRDefault="00096A41" w:rsidP="00096A41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B83863">
        <w:rPr>
          <w:rFonts w:ascii="Garamond" w:hAnsi="Garamond"/>
        </w:rPr>
        <w:t>Role the species plays in the ecosystems to which it has been introduced (5 points)</w:t>
      </w:r>
    </w:p>
    <w:p w14:paraId="757B0D18" w14:textId="77777777" w:rsidR="00096A41" w:rsidRPr="00B83863" w:rsidRDefault="00096A41" w:rsidP="00096A41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B83863">
        <w:rPr>
          <w:rFonts w:ascii="Garamond" w:hAnsi="Garamond"/>
          <w:b/>
        </w:rPr>
        <w:t>Remedies (30 points)</w:t>
      </w:r>
    </w:p>
    <w:p w14:paraId="0CB241F7" w14:textId="77777777" w:rsidR="00096A41" w:rsidRPr="00B83863" w:rsidRDefault="00096A41" w:rsidP="00096A41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B83863">
        <w:rPr>
          <w:rFonts w:ascii="Garamond" w:hAnsi="Garamond"/>
        </w:rPr>
        <w:t>At least one current method of eliminating the species is described (15 points)</w:t>
      </w:r>
    </w:p>
    <w:p w14:paraId="2D99581B" w14:textId="77777777" w:rsidR="00096A41" w:rsidRPr="00B83863" w:rsidRDefault="00096A41" w:rsidP="00096A41">
      <w:pPr>
        <w:pStyle w:val="ListParagraph"/>
        <w:numPr>
          <w:ilvl w:val="2"/>
          <w:numId w:val="1"/>
        </w:numPr>
        <w:rPr>
          <w:rFonts w:ascii="Garamond" w:hAnsi="Garamond"/>
        </w:rPr>
      </w:pPr>
      <w:r w:rsidRPr="00B83863">
        <w:rPr>
          <w:rFonts w:ascii="Garamond" w:hAnsi="Garamond"/>
        </w:rPr>
        <w:t>Including any positive or negative environmental impacts associated with it</w:t>
      </w:r>
    </w:p>
    <w:p w14:paraId="6ED5C033" w14:textId="77777777" w:rsidR="00096A41" w:rsidRPr="00B83863" w:rsidRDefault="00096A41" w:rsidP="00096A41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B83863">
        <w:rPr>
          <w:rFonts w:ascii="Garamond" w:hAnsi="Garamond"/>
        </w:rPr>
        <w:t>Valid argument for why the species is or is not a great enough threat to prompt immediate (and potentially costly) action (15 points)</w:t>
      </w:r>
    </w:p>
    <w:p w14:paraId="193B4DCE" w14:textId="77777777" w:rsidR="00096A41" w:rsidRPr="00B83863" w:rsidRDefault="00096A41" w:rsidP="00096A41">
      <w:pPr>
        <w:pStyle w:val="ListParagraph"/>
        <w:numPr>
          <w:ilvl w:val="2"/>
          <w:numId w:val="1"/>
        </w:numPr>
        <w:rPr>
          <w:rFonts w:ascii="Garamond" w:hAnsi="Garamond"/>
        </w:rPr>
      </w:pPr>
      <w:r w:rsidRPr="00B83863">
        <w:rPr>
          <w:rFonts w:ascii="Garamond" w:hAnsi="Garamond"/>
        </w:rPr>
        <w:t>Not an evaluation of whether you have chosen the ‘correct’ point of view</w:t>
      </w:r>
    </w:p>
    <w:p w14:paraId="13249342" w14:textId="77777777" w:rsidR="00096A41" w:rsidRPr="00B83863" w:rsidRDefault="00096A41" w:rsidP="00096A41">
      <w:pPr>
        <w:pStyle w:val="ListParagraph"/>
        <w:numPr>
          <w:ilvl w:val="2"/>
          <w:numId w:val="1"/>
        </w:numPr>
        <w:rPr>
          <w:rFonts w:ascii="Garamond" w:hAnsi="Garamond"/>
        </w:rPr>
      </w:pPr>
      <w:r w:rsidRPr="00B83863">
        <w:rPr>
          <w:rFonts w:ascii="Garamond" w:hAnsi="Garamond"/>
        </w:rPr>
        <w:t>Evaluation of how well you defend your position</w:t>
      </w:r>
    </w:p>
    <w:p w14:paraId="7D320006" w14:textId="77777777" w:rsidR="00096A41" w:rsidRPr="00B83863" w:rsidRDefault="00096A41" w:rsidP="00096A41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B83863">
        <w:rPr>
          <w:rFonts w:ascii="Garamond" w:hAnsi="Garamond"/>
          <w:b/>
        </w:rPr>
        <w:t>Citations &amp; References (20 points)</w:t>
      </w:r>
    </w:p>
    <w:p w14:paraId="0237D71A" w14:textId="77777777" w:rsidR="00096A41" w:rsidRPr="00B83863" w:rsidRDefault="00096A41" w:rsidP="00096A41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B83863">
        <w:rPr>
          <w:rFonts w:ascii="Garamond" w:hAnsi="Garamond"/>
        </w:rPr>
        <w:t>In-text Citation (10 points)</w:t>
      </w:r>
    </w:p>
    <w:p w14:paraId="3343A9BB" w14:textId="77777777" w:rsidR="00096A41" w:rsidRPr="00B83863" w:rsidRDefault="00096A41" w:rsidP="00096A41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B83863">
        <w:rPr>
          <w:rFonts w:ascii="Garamond" w:hAnsi="Garamond"/>
        </w:rPr>
        <w:t>List of references (10 points)</w:t>
      </w:r>
    </w:p>
    <w:p w14:paraId="45D347FF" w14:textId="77777777" w:rsidR="00096A41" w:rsidRPr="00B83863" w:rsidRDefault="00096A41" w:rsidP="00096A41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B83863">
        <w:rPr>
          <w:rFonts w:ascii="Garamond" w:hAnsi="Garamond"/>
          <w:b/>
        </w:rPr>
        <w:t>Syntax &amp; Organization (20 points)</w:t>
      </w:r>
    </w:p>
    <w:p w14:paraId="557DE30B" w14:textId="77777777" w:rsidR="00096A41" w:rsidRPr="00B83863" w:rsidRDefault="00096A41" w:rsidP="00096A41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B83863">
        <w:rPr>
          <w:rFonts w:ascii="Garamond" w:hAnsi="Garamond"/>
        </w:rPr>
        <w:t>Proper spelling &amp; grammar (5 points)</w:t>
      </w:r>
    </w:p>
    <w:p w14:paraId="597BFBEE" w14:textId="77777777" w:rsidR="00096A41" w:rsidRPr="00B83863" w:rsidRDefault="00096A41" w:rsidP="00096A41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B83863">
        <w:rPr>
          <w:rFonts w:ascii="Garamond" w:hAnsi="Garamond"/>
        </w:rPr>
        <w:t>Clear &amp; concise thesis statement (2 points)</w:t>
      </w:r>
    </w:p>
    <w:p w14:paraId="65E05A19" w14:textId="316940FA" w:rsidR="00456974" w:rsidRPr="00B83863" w:rsidRDefault="00456974" w:rsidP="00456974">
      <w:pPr>
        <w:pStyle w:val="ListParagraph"/>
        <w:numPr>
          <w:ilvl w:val="2"/>
          <w:numId w:val="1"/>
        </w:numPr>
        <w:rPr>
          <w:rFonts w:ascii="Garamond" w:hAnsi="Garamond"/>
        </w:rPr>
      </w:pPr>
      <w:r w:rsidRPr="00B83863">
        <w:rPr>
          <w:rFonts w:ascii="Garamond" w:hAnsi="Garamond"/>
        </w:rPr>
        <w:t>Something simple like “This species is a problem because of X.” or “This paper looks at the effects species Y has caused on its introduced habitat.”</w:t>
      </w:r>
    </w:p>
    <w:p w14:paraId="047CB8A0" w14:textId="77777777" w:rsidR="00096A41" w:rsidRPr="00B83863" w:rsidRDefault="00096A41" w:rsidP="00096A41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B83863">
        <w:rPr>
          <w:rFonts w:ascii="Garamond" w:hAnsi="Garamond"/>
        </w:rPr>
        <w:t>Paper flows smoothly from topic to topic (10 points)</w:t>
      </w:r>
    </w:p>
    <w:p w14:paraId="3FC37976" w14:textId="47EBD343" w:rsidR="00096A41" w:rsidRPr="00B83863" w:rsidRDefault="00FE1F18" w:rsidP="00096A41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Only uses 3 lines</w:t>
      </w:r>
      <w:r w:rsidR="00096A41" w:rsidRPr="00B83863">
        <w:rPr>
          <w:rFonts w:ascii="Garamond" w:hAnsi="Garamond"/>
        </w:rPr>
        <w:t xml:space="preserve"> or fewer of quotations (3 points)</w:t>
      </w:r>
    </w:p>
    <w:p w14:paraId="150266C3" w14:textId="77777777" w:rsidR="00096A41" w:rsidRPr="00B83863" w:rsidRDefault="00096A41" w:rsidP="00096A41">
      <w:pPr>
        <w:rPr>
          <w:rFonts w:ascii="Garamond" w:hAnsi="Garamond"/>
        </w:rPr>
      </w:pPr>
    </w:p>
    <w:p w14:paraId="3E47AF44" w14:textId="7BD55426" w:rsidR="00712F9C" w:rsidRPr="00B83863" w:rsidRDefault="00712F9C" w:rsidP="00E20B4A">
      <w:pPr>
        <w:pStyle w:val="ListParagraph"/>
        <w:numPr>
          <w:ilvl w:val="0"/>
          <w:numId w:val="3"/>
        </w:numPr>
        <w:rPr>
          <w:rFonts w:ascii="Garamond" w:hAnsi="Garamond"/>
        </w:rPr>
      </w:pPr>
      <w:bookmarkStart w:id="0" w:name="_GoBack"/>
      <w:bookmarkEnd w:id="0"/>
    </w:p>
    <w:sectPr w:rsidR="00712F9C" w:rsidRPr="00B83863" w:rsidSect="00AF0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6603D"/>
    <w:multiLevelType w:val="hybridMultilevel"/>
    <w:tmpl w:val="C44A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867A6"/>
    <w:multiLevelType w:val="hybridMultilevel"/>
    <w:tmpl w:val="3086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F7B0C"/>
    <w:multiLevelType w:val="hybridMultilevel"/>
    <w:tmpl w:val="873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41"/>
    <w:rsid w:val="00096A41"/>
    <w:rsid w:val="000B403D"/>
    <w:rsid w:val="00216CC3"/>
    <w:rsid w:val="003205DD"/>
    <w:rsid w:val="003363C9"/>
    <w:rsid w:val="003D173A"/>
    <w:rsid w:val="003E4137"/>
    <w:rsid w:val="00456974"/>
    <w:rsid w:val="004A6D0D"/>
    <w:rsid w:val="00712F9C"/>
    <w:rsid w:val="0090159A"/>
    <w:rsid w:val="00907F7E"/>
    <w:rsid w:val="00A75676"/>
    <w:rsid w:val="00AF07D5"/>
    <w:rsid w:val="00B83863"/>
    <w:rsid w:val="00D11F86"/>
    <w:rsid w:val="00D6222B"/>
    <w:rsid w:val="00E20B4A"/>
    <w:rsid w:val="00ED2F92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D6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MHayes</dc:creator>
  <cp:keywords/>
  <dc:description/>
  <cp:lastModifiedBy>Matt</cp:lastModifiedBy>
  <cp:revision>2</cp:revision>
  <dcterms:created xsi:type="dcterms:W3CDTF">2018-09-04T16:43:00Z</dcterms:created>
  <dcterms:modified xsi:type="dcterms:W3CDTF">2018-09-04T16:43:00Z</dcterms:modified>
</cp:coreProperties>
</file>